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1C" w:rsidRPr="002C1F67" w:rsidRDefault="002C1F67" w:rsidP="00860D01">
      <w:pPr>
        <w:bidi/>
        <w:rPr>
          <w:rFonts w:cs="B Nazanin"/>
          <w:b/>
          <w:bCs/>
          <w:rtl/>
        </w:rPr>
      </w:pPr>
      <w:r w:rsidRPr="00B310B4">
        <w:rPr>
          <w:rFonts w:cs="B Nazanin" w:hint="cs"/>
          <w:b/>
          <w:bCs/>
          <w:rtl/>
        </w:rPr>
        <w:t>لیست پوستر جهت ارائه</w:t>
      </w:r>
      <w:r>
        <w:rPr>
          <w:rFonts w:cs="B Nazanin" w:hint="cs"/>
          <w:b/>
          <w:bCs/>
          <w:rtl/>
        </w:rPr>
        <w:t xml:space="preserve"> </w:t>
      </w:r>
      <w:r w:rsidR="00860D01">
        <w:rPr>
          <w:rFonts w:cs="B Nazanin" w:hint="cs"/>
          <w:b/>
          <w:bCs/>
          <w:rtl/>
        </w:rPr>
        <w:t xml:space="preserve">بعد از ظهر </w:t>
      </w:r>
      <w:r w:rsidRPr="00B310B4">
        <w:rPr>
          <w:rFonts w:cs="B Nazanin" w:hint="cs"/>
          <w:b/>
          <w:bCs/>
          <w:rtl/>
        </w:rPr>
        <w:t xml:space="preserve">روز </w:t>
      </w:r>
      <w:r>
        <w:rPr>
          <w:rFonts w:cs="B Nazanin" w:hint="cs"/>
          <w:b/>
          <w:bCs/>
          <w:rtl/>
        </w:rPr>
        <w:t xml:space="preserve">پنج </w:t>
      </w:r>
      <w:r w:rsidRPr="00B310B4">
        <w:rPr>
          <w:rFonts w:cs="B Nazanin" w:hint="cs"/>
          <w:b/>
          <w:bCs/>
          <w:rtl/>
        </w:rPr>
        <w:t xml:space="preserve">شنبه </w:t>
      </w:r>
      <w:r>
        <w:rPr>
          <w:rFonts w:cs="B Nazanin" w:hint="cs"/>
          <w:b/>
          <w:bCs/>
          <w:rtl/>
        </w:rPr>
        <w:t>9</w:t>
      </w:r>
      <w:r w:rsidRPr="00B310B4">
        <w:rPr>
          <w:rFonts w:cs="B Nazanin" w:hint="cs"/>
          <w:b/>
          <w:bCs/>
          <w:rtl/>
        </w:rPr>
        <w:t>/ 12/1397</w:t>
      </w:r>
    </w:p>
    <w:tbl>
      <w:tblPr>
        <w:tblStyle w:val="TableGrid"/>
        <w:bidiVisual/>
        <w:tblW w:w="10815" w:type="dxa"/>
        <w:jc w:val="center"/>
        <w:tblLook w:val="04A0" w:firstRow="1" w:lastRow="0" w:firstColumn="1" w:lastColumn="0" w:noHBand="0" w:noVBand="1"/>
      </w:tblPr>
      <w:tblGrid>
        <w:gridCol w:w="718"/>
        <w:gridCol w:w="4631"/>
        <w:gridCol w:w="5466"/>
      </w:tblGrid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9A5BC5" w:rsidRDefault="00B36308" w:rsidP="000441A1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A5BC5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شماره فایل</w:t>
            </w:r>
          </w:p>
        </w:tc>
        <w:tc>
          <w:tcPr>
            <w:tcW w:w="4682" w:type="dxa"/>
            <w:shd w:val="clear" w:color="auto" w:fill="DA70BC"/>
          </w:tcPr>
          <w:p w:rsidR="00B36308" w:rsidRPr="009A5BC5" w:rsidRDefault="00B36308" w:rsidP="000441A1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A5BC5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نام نویسنده</w:t>
            </w:r>
          </w:p>
        </w:tc>
        <w:tc>
          <w:tcPr>
            <w:tcW w:w="5529" w:type="dxa"/>
            <w:shd w:val="clear" w:color="auto" w:fill="DA70BC"/>
          </w:tcPr>
          <w:p w:rsidR="00B36308" w:rsidRPr="009A5BC5" w:rsidRDefault="00B36308" w:rsidP="000441A1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A5BC5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عنوان مقاله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166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فاطمه فرازمند، فاطمه ترکزاده، فاطمه محمودی کهنی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ارتباط خودکارآمد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 تصم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/>
                <w:sz w:val="24"/>
                <w:szCs w:val="24"/>
                <w:rtl/>
              </w:rPr>
              <w:t>ماماها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شاغل شهر بم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167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عاطفه گله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داری فرد، مژگان خادمی، محمد غلامی، فرزاد ابراهیم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 xml:space="preserve">گزارش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ازسنج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از پرستاران شاغل در بخش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قلب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باره </w:t>
            </w:r>
            <w:r w:rsidRPr="00F03B33">
              <w:rPr>
                <w:rFonts w:cs="B Mitra"/>
                <w:sz w:val="24"/>
                <w:szCs w:val="24"/>
                <w:rtl/>
              </w:rPr>
              <w:t>همدل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>: بخش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مطالعه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کارآزما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کنترل شده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تصادف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168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زهرا مشکی، خدیجه دادخدازاده، فاطمه محمودی کهنی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ارتباط هوش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حساس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ماماها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شاغل شهر بم در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169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فاطمه ترکزاده، فاطمه فرازمند، فاطمه محمودی کهنی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هوش معنو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و ماماها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شهر بم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170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بهاره ارجمندی نسب، پروانه حمیدیان، فاطمه محمودی کهنی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هوش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نوع دوست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171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زهرا کریمی، نیلوفر ایزددوست، نعیمه طیبی، سارا اژدری، هادی خوشاب، مهتاب مددی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ارتباط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دموگراف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 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صلاح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F03B33">
              <w:rPr>
                <w:rFonts w:cs="B Mitra"/>
                <w:sz w:val="24"/>
                <w:szCs w:val="24"/>
                <w:rtl/>
              </w:rPr>
              <w:t>ماماها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شهر کرمان و بم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172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نیلوفر ایزددوست، زهرا کریمی، ابوطالب حق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شناس، هادی خوشاب، نعیمه طیبی، سارا اژدری، فاطمه فرازمند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ارتباط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صلاح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 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دموگراف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ماماها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شهر کرمان و بم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173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پارمیس سهیلی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فر، ندا محمدی نیا، نسترن حیدری خیاط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مقا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فراوان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علل انواع تعد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عل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پرسنل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F03B33">
              <w:rPr>
                <w:rFonts w:cs="B Mitra"/>
                <w:sz w:val="24"/>
                <w:szCs w:val="24"/>
                <w:rtl/>
              </w:rPr>
              <w:t>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شهر بم درسال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174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محسن دادالله پور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تاث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 بر مع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ارها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اقتصاد سلامت در ارتباط با شهر سالم و الگو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توسعه پا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دار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175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محمدتقی جهانپور، سمیه مویدی، اطهره معیری فر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شاغل در مراکز درمان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176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زهره وفادار، جابر خسروی شوب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اثربخش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آموزش اخلاق با رو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کرد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ن‌حرفه‌ا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بر توانمند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استدلال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/>
                <w:sz w:val="24"/>
                <w:szCs w:val="24"/>
                <w:rtl/>
              </w:rPr>
              <w:t>دانشجو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علوم سلامت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177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کاظم نجفی، لیلا ملکیان، نجمه رحیمی، یگانه طاهری یزدی، محمدرضا برخورداری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ارتباط حرفه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پزشک-پرستار با 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خطاها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دارو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پاستور بم در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178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tabs>
                <w:tab w:val="left" w:pos="1052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فاطمه روح الامینی، پروانه حمیدیان، فاطمه محمودی کهنی</w:t>
            </w:r>
            <w:r w:rsidRPr="00F03B33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ارتباط هوش معنو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حساس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179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نعیمه طیبی، علی امیدی، میثم چاهخویی، مریم عسکری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 ماهانی، کاظم نجفی، حسین علی راوری، ابوطالب حق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شناس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ﻣﻮ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ﻧﻊ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ﻋﺎﻳﺖ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ﺳﺘﺎﻧﺪ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ارد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ﻫﺎ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ي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مراقبت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180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فاطمه امیری، آرمین ندیمی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چالش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 و مسائل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مراقبت در منزل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181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فرحناز فرنیا، محبوبه زارعیان، زهره شفیعی سورکی، محیا عظیمی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واکاو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6  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شخص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مناقب الگو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در دن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اسلام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182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طلعت خدیوزاده، مریم کبیریان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ارز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نقادانه مطالعات تجرب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منتشر شده در رابطه با تاث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مدل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مختلف آموزش اخلاق در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 استفاده از مع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ارها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asciiTheme="majorBidi" w:hAnsiTheme="majorBidi" w:cstheme="majorBidi"/>
                <w:sz w:val="24"/>
                <w:szCs w:val="24"/>
              </w:rPr>
              <w:t>SURE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183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محبوبه زارعیان، فرحناز فرنیا، محیا عظیمی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تجربه مراقبت مبتن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بر نظر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آسودگ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اتاق عمل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184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مژگان قاسمی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اصول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حقوق مددجو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مراکز مراقبت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منزل دانشگاه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بوشهر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185</w:t>
            </w:r>
          </w:p>
        </w:tc>
        <w:tc>
          <w:tcPr>
            <w:tcW w:w="4682" w:type="dxa"/>
          </w:tcPr>
          <w:p w:rsidR="00B36308" w:rsidRPr="00F03B33" w:rsidRDefault="00B36308" w:rsidP="00704D8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 xml:space="preserve">لیلا ملکیان، کاظم نجفی، محمد غضنفرآبادی، معصومه </w:t>
            </w:r>
            <w:r w:rsidR="00704D8A">
              <w:rPr>
                <w:rFonts w:cs="B Mitra" w:hint="cs"/>
                <w:sz w:val="24"/>
                <w:szCs w:val="24"/>
                <w:rtl/>
              </w:rPr>
              <w:t>فولاد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وندی، نجمه رحیمی، محمدجواد رحیم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 بهزادی</w:t>
            </w:r>
          </w:p>
        </w:tc>
        <w:tc>
          <w:tcPr>
            <w:tcW w:w="5529" w:type="dxa"/>
          </w:tcPr>
          <w:p w:rsidR="00B36308" w:rsidRPr="00F03B33" w:rsidRDefault="00B36308" w:rsidP="00EC68D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تنش اخ</w:t>
            </w:r>
            <w:r w:rsidR="00EC68D7">
              <w:rPr>
                <w:rFonts w:cs="B Mitra" w:hint="cs"/>
                <w:sz w:val="24"/>
                <w:szCs w:val="24"/>
                <w:rtl/>
              </w:rPr>
              <w:t>لاق</w:t>
            </w:r>
            <w:bookmarkStart w:id="0" w:name="_GoBack"/>
            <w:bookmarkEnd w:id="0"/>
            <w:r w:rsidR="00EC68D7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کادر درمان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پاستور بم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lastRenderedPageBreak/>
              <w:t>186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زهرا صابری، محسن شهریاری، احمدرضا یزدان نیک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موقع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مراقبت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مرتبط با تضاد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بخش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های مراقبت ویژه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187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tabs>
                <w:tab w:val="left" w:pos="968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حدیث کوگانی نژاد، طاهره طولابی، مژگان خادمی، فاطمه جنانی، فاطمه قاسمی</w:t>
            </w:r>
            <w:r w:rsidRPr="00F03B33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حفظ حر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بخش اورژانس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رح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خرم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/>
                <w:sz w:val="24"/>
                <w:szCs w:val="24"/>
                <w:rtl/>
              </w:rPr>
              <w:t>آباد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188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فاطمه فرازمند، فاطمه ترکزاده، پروانه حمیدیان، فاطمه محمودی کهنی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هوش معنو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تصم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پرستاران و ماماها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189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صفورا عباسی، سمیه غفوری، محسن شهریاری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تأث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برنامه توانمندساز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بر پر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شان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بخش‌ها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الزهرا (س) در سال 1396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190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ایمانه باقری، نیره سلمانی، بهروز پاک چشم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هوش معنو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ای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ارتباط آن دو در پرستاران شاغل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صدوق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زد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191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محمد غضنفرآبادی، معصومه فولادوندی، کاظم نجفی، آذر اسدآبادی، لیلا ملکیان</w:t>
            </w:r>
          </w:p>
        </w:tc>
        <w:tc>
          <w:tcPr>
            <w:tcW w:w="5529" w:type="dxa"/>
          </w:tcPr>
          <w:p w:rsidR="00B36308" w:rsidRPr="00F03B33" w:rsidRDefault="00B36308" w:rsidP="008C1B5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 xml:space="preserve">دیسترس و شجاعت </w:t>
            </w:r>
            <w:r w:rsidR="008C1B50">
              <w:rPr>
                <w:rFonts w:cs="B Mitra" w:hint="cs"/>
                <w:sz w:val="24"/>
                <w:szCs w:val="24"/>
                <w:rtl/>
              </w:rPr>
              <w:t xml:space="preserve">اخلاقی پرستاران دانشگاه علوم پزشکی بم 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192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کاظم نجفی، محمد غضنفرآبادی، رقیه فخرمهدی، افسانه راستگو، لیلا ملکیان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شهامت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کادر درمان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(پزشکان، پرستاران و ماماها)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پاستور بم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193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محمدجواد رحیم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لیلا ملکیان، سوناز برزویی، هانیه خوشرو، علی دهقان، فاطمه نورایی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ارزش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فرسودگ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پرسنل اورژانس پ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شهرستان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بم و ج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رفت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194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طیبه ایلاقی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رابطه نگرش مذهب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 رضا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سلامت روان پرستاران اورژانس شهر 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رجان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195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فرزانه سلیمانی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لاله سلیمانی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فریبا برهانی، عباس عباس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ندا محمدی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نیا، مریم عسکری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بدن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پذ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تعاملات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انسان </w:t>
            </w:r>
            <w:r w:rsidRPr="00F03B3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روبات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روبات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ها در مراقبت از سالمندان به عنوان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مشکل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196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لاله سلیمانی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فرزانه سلیمانی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فریبا برهانی، عباس عباس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نیلوفر ظفرنیا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آموزش رهبر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197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لاله سلیمانی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فرزانه سلیمانی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فریبا برهانی، عباس عباس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مجتبی جعفری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اخلاق در ارتباط با فرهنگ سازمان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198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03B33">
              <w:rPr>
                <w:rFonts w:cs="B Mitra" w:hint="cs"/>
                <w:sz w:val="24"/>
                <w:szCs w:val="24"/>
                <w:rtl/>
                <w:lang w:bidi="fa-IR"/>
              </w:rPr>
              <w:t>آرمان محمدی، طناز صالحی، محمود فخری، فرشته جلالوندی، حسن قبادبیگی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ملاحظات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بخش اتاق عمل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199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تانیا کلیجی، آرمان محمدی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اصول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درغربالگر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مادران بار دار مبتلا به عفون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ت </w:t>
            </w:r>
            <w:r w:rsidRPr="00F03B33">
              <w:rPr>
                <w:rFonts w:cs="B Mitra"/>
                <w:sz w:val="24"/>
                <w:szCs w:val="24"/>
              </w:rPr>
              <w:t>HIV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200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لیلا ملکیان، محمد غضنفرآبادی، معصومه فولادوندی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بررسي رعايت حقوق بيمار از ديدگاه پرستاران شاغل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پاستو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ر بم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201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نیلوفر ظفرنیا، سوناز برزویی، اعظم رحمانیان، محمدجواد رحیم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 بهزادی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 حرفه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ترک شغل و رضا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پرستاران دانشگاه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بم در سال 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202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سمیه محمدی، مژگان خادمی، عیسی محمدی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انسان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بخش 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مطالعه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شناس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شناسانه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203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نادیا رضایی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 برواتی، علی دره کردی، نجمه امیری، مجید مهرورز، کاظم نجفی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تاث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آموزش مهارت 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مقابله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 بر نگرش 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ناکارآمد و شادکام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زنان مطلقه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204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مطهره فرامرزپور، فریبا برهانی، عباس عباس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زاده، فریده رزبان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درک پرستاران از جواخلاق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حاکم بر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ج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رفت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205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مهرداد خاتمی، لیلا ملکیان، اطهره درزاده، نیلوفر ظفرنیا، فاطمه جلایر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رعا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اصول اخلاق در تحق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ق،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پژوهش و فناور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بر اساس مسئوليت و تعهد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پژوهشگران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lastRenderedPageBreak/>
              <w:t>206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رضا حیدر، سروش ویسی، فاطمه استبصاری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شناسا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انواع  استرس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207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03B33">
              <w:rPr>
                <w:rFonts w:cs="B Mitra" w:hint="cs"/>
                <w:sz w:val="24"/>
                <w:szCs w:val="24"/>
                <w:rtl/>
                <w:lang w:bidi="fa-IR"/>
              </w:rPr>
              <w:t>معصومه فولادوندی، لیلا ملکیان، سهیلا ملکی، زهرا زمانی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نقش ارزش حرفه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بر تاب آور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روان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208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نیلوفر ظفرنیا، محمدامین افشاری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پور، کاظم نجفی، بهاره ارجمندی نسب، علی امیدی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وه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مراقبت در پرستاران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پاستور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بم در سال 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209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مهدیه سرحدی، مطهره فرامرزپور، مریم ضیغمی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نگرش پرستاران جنوب شرق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نسبت به اخلاق حرفه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210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نیلوفر ظفرنیا، حسین قربانی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صلاح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صلاح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پرستاران بخش</w:t>
            </w:r>
            <w:r w:rsidRPr="00F03B33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03B33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/>
                <w:sz w:val="24"/>
                <w:szCs w:val="24"/>
              </w:rPr>
              <w:t>ICU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F03B33">
              <w:rPr>
                <w:rFonts w:cs="B Mitra"/>
                <w:sz w:val="24"/>
                <w:szCs w:val="24"/>
              </w:rPr>
              <w:t>CCU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پاستور بم و افضل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پور کرمان در سال 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211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فاطمه رنگرز جدی، حسین کریمی، محمد آقاجانی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نقش 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ستم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حفظ حر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پ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امدها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نقض آن: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212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زهرا میدانی، محمد آقاجانی، مهلا مقامی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نقش نرم افزارها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سلامت در بهبود مراقبت و کرامت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روانپزشک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>: آنال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محتوا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213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طیبه ایلاقی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اثربخش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آموزش مد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خشم بر سازگار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سلامت روان پرستاران اورژانس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شهر سیرجان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214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طیبه ایلاغی نژاد، وحیدرضا برهانی نژاد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نگرش پرستاران شاغل در 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امام رضا(ع) 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رجان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نسبت به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سالمندان-1397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215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سلیمان احمدی، سارا شهبازی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راهکارها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جاد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هو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F03B33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216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محمد آقاجانی، مهلا مقامی، حسین کریمی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ملاحظات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مراقبت و تعامل با ب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سالمند: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 xml:space="preserve"> یک مطالعه مروری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217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اکرم السادات حسینی، پرستو فغانی، لیلا فلاح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استدلال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B36308" w:rsidRPr="00F03B33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218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محمد غضنفرآبادی، معصومه فولادوندی، حمید صفرپور، کاظم نجفی، آذر اسدآبادی، لیلا ملکیان</w:t>
            </w:r>
          </w:p>
        </w:tc>
        <w:tc>
          <w:tcPr>
            <w:tcW w:w="5529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د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و شجاعت اخلاق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پرستاران: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مطالعه توص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ارتباط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</w:tr>
      <w:tr w:rsidR="00B36308" w:rsidRPr="00905B2B" w:rsidTr="000441A1">
        <w:trPr>
          <w:jc w:val="center"/>
        </w:trPr>
        <w:tc>
          <w:tcPr>
            <w:tcW w:w="604" w:type="dxa"/>
            <w:shd w:val="clear" w:color="auto" w:fill="DA70BC"/>
          </w:tcPr>
          <w:p w:rsidR="00B36308" w:rsidRPr="00F03B33" w:rsidRDefault="00B36308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219</w:t>
            </w:r>
          </w:p>
        </w:tc>
        <w:tc>
          <w:tcPr>
            <w:tcW w:w="4682" w:type="dxa"/>
          </w:tcPr>
          <w:p w:rsidR="00B36308" w:rsidRPr="00F03B33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 w:hint="cs"/>
                <w:sz w:val="24"/>
                <w:szCs w:val="24"/>
                <w:rtl/>
              </w:rPr>
              <w:t>محسن زارع، محمدتقی جهانپور، پریسا ذوافقاری</w:t>
            </w:r>
          </w:p>
        </w:tc>
        <w:tc>
          <w:tcPr>
            <w:tcW w:w="5529" w:type="dxa"/>
          </w:tcPr>
          <w:p w:rsidR="00B36308" w:rsidRPr="002963F8" w:rsidRDefault="00B36308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03B33">
              <w:rPr>
                <w:rFonts w:cs="B Mitra"/>
                <w:sz w:val="24"/>
                <w:szCs w:val="24"/>
                <w:rtl/>
              </w:rPr>
              <w:t>بررس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ﺿﻮ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ﺑﻂ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ﺧﻼﻗﯽ</w:t>
            </w:r>
            <w:r w:rsidRPr="00F03B33">
              <w:rPr>
                <w:rFonts w:cs="B Mitra"/>
                <w:sz w:val="24"/>
                <w:szCs w:val="24"/>
                <w:rtl/>
              </w:rPr>
              <w:t xml:space="preserve"> در ارائه خدمات </w:t>
            </w:r>
            <w:r w:rsidRPr="00F03B33">
              <w:rPr>
                <w:rFonts w:cs="B Mitra" w:hint="cs"/>
                <w:sz w:val="24"/>
                <w:szCs w:val="24"/>
                <w:rtl/>
              </w:rPr>
              <w:t>ﭘﺮﺳﺘﺎ</w:t>
            </w:r>
            <w:r w:rsidRPr="00F03B33">
              <w:rPr>
                <w:rFonts w:cs="B Mitra" w:hint="eastAsia"/>
                <w:sz w:val="24"/>
                <w:szCs w:val="24"/>
                <w:rtl/>
              </w:rPr>
              <w:t>ري</w:t>
            </w:r>
          </w:p>
        </w:tc>
      </w:tr>
    </w:tbl>
    <w:p w:rsidR="00B36308" w:rsidRDefault="00B36308" w:rsidP="00B36308">
      <w:pPr>
        <w:bidi/>
      </w:pPr>
    </w:p>
    <w:sectPr w:rsidR="00B3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F"/>
    <w:rsid w:val="00000C47"/>
    <w:rsid w:val="00002A72"/>
    <w:rsid w:val="00012238"/>
    <w:rsid w:val="00015468"/>
    <w:rsid w:val="000155AE"/>
    <w:rsid w:val="00015AF6"/>
    <w:rsid w:val="00024B1F"/>
    <w:rsid w:val="00026293"/>
    <w:rsid w:val="000355D9"/>
    <w:rsid w:val="000743C4"/>
    <w:rsid w:val="0008501C"/>
    <w:rsid w:val="000854ED"/>
    <w:rsid w:val="00097D39"/>
    <w:rsid w:val="000A7A53"/>
    <w:rsid w:val="000B4973"/>
    <w:rsid w:val="000C094B"/>
    <w:rsid w:val="000C472E"/>
    <w:rsid w:val="000F6130"/>
    <w:rsid w:val="001000BE"/>
    <w:rsid w:val="00100D2F"/>
    <w:rsid w:val="00101806"/>
    <w:rsid w:val="001063A6"/>
    <w:rsid w:val="00121F05"/>
    <w:rsid w:val="00123AB5"/>
    <w:rsid w:val="00125B02"/>
    <w:rsid w:val="001400E7"/>
    <w:rsid w:val="00140E29"/>
    <w:rsid w:val="00146522"/>
    <w:rsid w:val="0015042C"/>
    <w:rsid w:val="00160E60"/>
    <w:rsid w:val="0016123C"/>
    <w:rsid w:val="00174E50"/>
    <w:rsid w:val="00177AAA"/>
    <w:rsid w:val="00177EC0"/>
    <w:rsid w:val="00180C88"/>
    <w:rsid w:val="001854F2"/>
    <w:rsid w:val="001B1E55"/>
    <w:rsid w:val="001C3248"/>
    <w:rsid w:val="001D4230"/>
    <w:rsid w:val="001E53D2"/>
    <w:rsid w:val="001F24BF"/>
    <w:rsid w:val="001F41EE"/>
    <w:rsid w:val="001F6030"/>
    <w:rsid w:val="00211CAD"/>
    <w:rsid w:val="00223F0F"/>
    <w:rsid w:val="00226926"/>
    <w:rsid w:val="00235F6D"/>
    <w:rsid w:val="00237D35"/>
    <w:rsid w:val="002963F8"/>
    <w:rsid w:val="002A48C5"/>
    <w:rsid w:val="002B0673"/>
    <w:rsid w:val="002B41B5"/>
    <w:rsid w:val="002C1F67"/>
    <w:rsid w:val="002C223F"/>
    <w:rsid w:val="002D567E"/>
    <w:rsid w:val="002E5198"/>
    <w:rsid w:val="00307043"/>
    <w:rsid w:val="0032753F"/>
    <w:rsid w:val="00334290"/>
    <w:rsid w:val="00342A03"/>
    <w:rsid w:val="003500FE"/>
    <w:rsid w:val="00367D6E"/>
    <w:rsid w:val="003855AA"/>
    <w:rsid w:val="003A09F7"/>
    <w:rsid w:val="003B2CCC"/>
    <w:rsid w:val="003B4C29"/>
    <w:rsid w:val="003D2797"/>
    <w:rsid w:val="003D457C"/>
    <w:rsid w:val="003D5912"/>
    <w:rsid w:val="003E1CBA"/>
    <w:rsid w:val="003E65F6"/>
    <w:rsid w:val="0040294C"/>
    <w:rsid w:val="004131FF"/>
    <w:rsid w:val="004219C5"/>
    <w:rsid w:val="004262BF"/>
    <w:rsid w:val="00427A9B"/>
    <w:rsid w:val="004338B4"/>
    <w:rsid w:val="00435B29"/>
    <w:rsid w:val="00435C71"/>
    <w:rsid w:val="00450F49"/>
    <w:rsid w:val="004558FC"/>
    <w:rsid w:val="00457DFA"/>
    <w:rsid w:val="004617DF"/>
    <w:rsid w:val="004639BA"/>
    <w:rsid w:val="00466705"/>
    <w:rsid w:val="00475432"/>
    <w:rsid w:val="0049614E"/>
    <w:rsid w:val="004A7DF5"/>
    <w:rsid w:val="004C6A0B"/>
    <w:rsid w:val="004D011A"/>
    <w:rsid w:val="004D1061"/>
    <w:rsid w:val="004D3E52"/>
    <w:rsid w:val="004F6079"/>
    <w:rsid w:val="00510D35"/>
    <w:rsid w:val="005243A5"/>
    <w:rsid w:val="00535D13"/>
    <w:rsid w:val="005420AB"/>
    <w:rsid w:val="00543220"/>
    <w:rsid w:val="005609DF"/>
    <w:rsid w:val="0056514F"/>
    <w:rsid w:val="00565AAF"/>
    <w:rsid w:val="00567305"/>
    <w:rsid w:val="005745DB"/>
    <w:rsid w:val="005748A2"/>
    <w:rsid w:val="00585010"/>
    <w:rsid w:val="00596000"/>
    <w:rsid w:val="00596799"/>
    <w:rsid w:val="005C0673"/>
    <w:rsid w:val="005C707D"/>
    <w:rsid w:val="005D0DEB"/>
    <w:rsid w:val="005E0ED4"/>
    <w:rsid w:val="005F7BA3"/>
    <w:rsid w:val="0060051C"/>
    <w:rsid w:val="00606BC8"/>
    <w:rsid w:val="006152B7"/>
    <w:rsid w:val="00617D43"/>
    <w:rsid w:val="00625B38"/>
    <w:rsid w:val="006506FF"/>
    <w:rsid w:val="00652B6D"/>
    <w:rsid w:val="006632B6"/>
    <w:rsid w:val="00677C93"/>
    <w:rsid w:val="006862A5"/>
    <w:rsid w:val="00687A2C"/>
    <w:rsid w:val="006A54C5"/>
    <w:rsid w:val="006D5C0C"/>
    <w:rsid w:val="006D6006"/>
    <w:rsid w:val="0070306C"/>
    <w:rsid w:val="00704D8A"/>
    <w:rsid w:val="00741762"/>
    <w:rsid w:val="00773F77"/>
    <w:rsid w:val="00782B18"/>
    <w:rsid w:val="00784D6E"/>
    <w:rsid w:val="00793B1B"/>
    <w:rsid w:val="007A3415"/>
    <w:rsid w:val="007B04B7"/>
    <w:rsid w:val="007C5590"/>
    <w:rsid w:val="007C6FF7"/>
    <w:rsid w:val="007E452C"/>
    <w:rsid w:val="007F1A15"/>
    <w:rsid w:val="007F7877"/>
    <w:rsid w:val="007F78F7"/>
    <w:rsid w:val="00801197"/>
    <w:rsid w:val="008129CB"/>
    <w:rsid w:val="00825636"/>
    <w:rsid w:val="008267C2"/>
    <w:rsid w:val="00834E77"/>
    <w:rsid w:val="00842BF0"/>
    <w:rsid w:val="00842CE8"/>
    <w:rsid w:val="00860D01"/>
    <w:rsid w:val="00861D11"/>
    <w:rsid w:val="00890C71"/>
    <w:rsid w:val="008979BD"/>
    <w:rsid w:val="008B3768"/>
    <w:rsid w:val="008C1B50"/>
    <w:rsid w:val="008F0A1D"/>
    <w:rsid w:val="008F22CD"/>
    <w:rsid w:val="008F4D68"/>
    <w:rsid w:val="00902E5A"/>
    <w:rsid w:val="00905B2B"/>
    <w:rsid w:val="009138F5"/>
    <w:rsid w:val="0092130E"/>
    <w:rsid w:val="009250B2"/>
    <w:rsid w:val="00925A8D"/>
    <w:rsid w:val="00930287"/>
    <w:rsid w:val="00943A39"/>
    <w:rsid w:val="0094454D"/>
    <w:rsid w:val="009460C3"/>
    <w:rsid w:val="00950223"/>
    <w:rsid w:val="009548F9"/>
    <w:rsid w:val="00954CBC"/>
    <w:rsid w:val="00961C3C"/>
    <w:rsid w:val="00966C54"/>
    <w:rsid w:val="00967F33"/>
    <w:rsid w:val="00972370"/>
    <w:rsid w:val="00983715"/>
    <w:rsid w:val="00990820"/>
    <w:rsid w:val="009A52E6"/>
    <w:rsid w:val="009A5BC5"/>
    <w:rsid w:val="009A6AEC"/>
    <w:rsid w:val="009D3F9B"/>
    <w:rsid w:val="009D48C1"/>
    <w:rsid w:val="009E441A"/>
    <w:rsid w:val="009E6A4B"/>
    <w:rsid w:val="009F7198"/>
    <w:rsid w:val="00A01780"/>
    <w:rsid w:val="00A25AFF"/>
    <w:rsid w:val="00A26350"/>
    <w:rsid w:val="00A30A6D"/>
    <w:rsid w:val="00A3124C"/>
    <w:rsid w:val="00A40493"/>
    <w:rsid w:val="00A61BBA"/>
    <w:rsid w:val="00A65B34"/>
    <w:rsid w:val="00A74F6C"/>
    <w:rsid w:val="00A8319E"/>
    <w:rsid w:val="00A95BA4"/>
    <w:rsid w:val="00AA5856"/>
    <w:rsid w:val="00AB2BDF"/>
    <w:rsid w:val="00AB6DE3"/>
    <w:rsid w:val="00B06E29"/>
    <w:rsid w:val="00B250A8"/>
    <w:rsid w:val="00B36308"/>
    <w:rsid w:val="00B416F6"/>
    <w:rsid w:val="00B464DA"/>
    <w:rsid w:val="00B61EF5"/>
    <w:rsid w:val="00B70670"/>
    <w:rsid w:val="00B80A7D"/>
    <w:rsid w:val="00B83B67"/>
    <w:rsid w:val="00B8579D"/>
    <w:rsid w:val="00B87E12"/>
    <w:rsid w:val="00B922BB"/>
    <w:rsid w:val="00B94C39"/>
    <w:rsid w:val="00BA4F82"/>
    <w:rsid w:val="00BA7737"/>
    <w:rsid w:val="00BB4890"/>
    <w:rsid w:val="00BB7BA1"/>
    <w:rsid w:val="00BC2149"/>
    <w:rsid w:val="00BC2E4C"/>
    <w:rsid w:val="00BC6679"/>
    <w:rsid w:val="00BE1B1B"/>
    <w:rsid w:val="00C06A31"/>
    <w:rsid w:val="00C24906"/>
    <w:rsid w:val="00C33B30"/>
    <w:rsid w:val="00C33F65"/>
    <w:rsid w:val="00C66AA4"/>
    <w:rsid w:val="00C73EF4"/>
    <w:rsid w:val="00C92D6A"/>
    <w:rsid w:val="00C9375A"/>
    <w:rsid w:val="00C9439C"/>
    <w:rsid w:val="00CB3A0D"/>
    <w:rsid w:val="00CE06E1"/>
    <w:rsid w:val="00CE1F79"/>
    <w:rsid w:val="00CE38DF"/>
    <w:rsid w:val="00CE44BC"/>
    <w:rsid w:val="00D129D8"/>
    <w:rsid w:val="00D30EA0"/>
    <w:rsid w:val="00D36139"/>
    <w:rsid w:val="00D60941"/>
    <w:rsid w:val="00D60FA7"/>
    <w:rsid w:val="00D61C1D"/>
    <w:rsid w:val="00D8526D"/>
    <w:rsid w:val="00DB17A8"/>
    <w:rsid w:val="00DB6A1B"/>
    <w:rsid w:val="00DD0C7F"/>
    <w:rsid w:val="00DF345F"/>
    <w:rsid w:val="00E148B0"/>
    <w:rsid w:val="00E14DE2"/>
    <w:rsid w:val="00E21B2D"/>
    <w:rsid w:val="00E231F3"/>
    <w:rsid w:val="00E2393F"/>
    <w:rsid w:val="00E50265"/>
    <w:rsid w:val="00E57D9B"/>
    <w:rsid w:val="00E641BF"/>
    <w:rsid w:val="00E83891"/>
    <w:rsid w:val="00E84564"/>
    <w:rsid w:val="00E90EA8"/>
    <w:rsid w:val="00E92145"/>
    <w:rsid w:val="00EA06C2"/>
    <w:rsid w:val="00EA225E"/>
    <w:rsid w:val="00EC37B3"/>
    <w:rsid w:val="00EC43D2"/>
    <w:rsid w:val="00EC68D7"/>
    <w:rsid w:val="00ED526B"/>
    <w:rsid w:val="00EE3079"/>
    <w:rsid w:val="00EE48F3"/>
    <w:rsid w:val="00EE4A2D"/>
    <w:rsid w:val="00EF02FD"/>
    <w:rsid w:val="00F03B33"/>
    <w:rsid w:val="00F03B92"/>
    <w:rsid w:val="00F13633"/>
    <w:rsid w:val="00F37275"/>
    <w:rsid w:val="00F413E7"/>
    <w:rsid w:val="00F55901"/>
    <w:rsid w:val="00F57D6D"/>
    <w:rsid w:val="00F631EF"/>
    <w:rsid w:val="00F65B3E"/>
    <w:rsid w:val="00F72299"/>
    <w:rsid w:val="00F75D2D"/>
    <w:rsid w:val="00F92EA8"/>
    <w:rsid w:val="00F96E14"/>
    <w:rsid w:val="00F975A4"/>
    <w:rsid w:val="00FA2EE3"/>
    <w:rsid w:val="00FA30B7"/>
    <w:rsid w:val="00FC39F2"/>
    <w:rsid w:val="00FC4B55"/>
    <w:rsid w:val="00FE319C"/>
    <w:rsid w:val="00FF47A1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6424F4"/>
  <w15:chartTrackingRefBased/>
  <w15:docId w15:val="{5C2DE568-4BF8-4E56-ACCE-3D02FFF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</dc:creator>
  <cp:keywords/>
  <dc:description/>
  <cp:lastModifiedBy>Windows User</cp:lastModifiedBy>
  <cp:revision>3</cp:revision>
  <dcterms:created xsi:type="dcterms:W3CDTF">2019-02-25T12:23:00Z</dcterms:created>
  <dcterms:modified xsi:type="dcterms:W3CDTF">2019-02-25T12:23:00Z</dcterms:modified>
</cp:coreProperties>
</file>